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F8" w:rsidRDefault="00226DF8" w:rsidP="00226DF8">
      <w:pPr>
        <w:pStyle w:val="a3"/>
        <w:shd w:val="clear" w:color="auto" w:fill="FFFFFF"/>
        <w:spacing w:before="0" w:beforeAutospacing="0" w:after="0" w:afterAutospacing="0"/>
        <w:ind w:left="-851" w:firstLine="425"/>
        <w:jc w:val="center"/>
        <w:rPr>
          <w:b/>
          <w:sz w:val="28"/>
          <w:szCs w:val="28"/>
        </w:rPr>
      </w:pPr>
    </w:p>
    <w:p w:rsidR="00893345" w:rsidRDefault="00893345" w:rsidP="00226DF8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6DF8" w:rsidRDefault="00226DF8" w:rsidP="00226DF8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Филиал № 1 «Метелица» Муниципального бюджетного дошкольного </w:t>
      </w:r>
    </w:p>
    <w:p w:rsidR="00226DF8" w:rsidRDefault="00226DF8" w:rsidP="00226DF8">
      <w:pPr>
        <w:ind w:left="-1134" w:righ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образовательного учреждения детского сада № 71 г. Пензы «Северное сияние»</w:t>
      </w: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893345" w:rsidRDefault="00893345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893345" w:rsidRDefault="00893345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893345" w:rsidRPr="00C85F65" w:rsidRDefault="00893345" w:rsidP="0089334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КОНСУЛЬТАЦИЯ ДЛЯ ВОСПИТАТЕЛЕЙ</w:t>
      </w:r>
    </w:p>
    <w:p w:rsidR="00893345" w:rsidRDefault="00893345" w:rsidP="00893345">
      <w:pPr>
        <w:ind w:left="-1134" w:right="-426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Эффективность взаимодействия педагога </w:t>
      </w:r>
    </w:p>
    <w:p w:rsidR="00893345" w:rsidRDefault="00893345" w:rsidP="00893345">
      <w:pPr>
        <w:ind w:left="-1134" w:right="-426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с семьей воспитанника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8F376E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3CFEFEE" wp14:editId="7B3446BD">
            <wp:simplePos x="0" y="0"/>
            <wp:positionH relativeFrom="column">
              <wp:posOffset>-318135</wp:posOffset>
            </wp:positionH>
            <wp:positionV relativeFrom="paragraph">
              <wp:posOffset>116205</wp:posOffset>
            </wp:positionV>
            <wp:extent cx="5940425" cy="4526915"/>
            <wp:effectExtent l="0" t="0" r="3175" b="6985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3" name="Рисунок 13" descr="https://pbs.twimg.com/media/D4QObo0WwAIKPVm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4QObo0WwAIKPVm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893345" w:rsidRPr="002E5294" w:rsidRDefault="00893345" w:rsidP="0089334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E529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93345" w:rsidRPr="002E5294" w:rsidRDefault="00893345" w:rsidP="0089334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E529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93345" w:rsidRPr="002E5294" w:rsidRDefault="00893345" w:rsidP="0089334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E5294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893345" w:rsidRPr="002E5294" w:rsidRDefault="00893345" w:rsidP="00893345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226DF8" w:rsidRDefault="00226DF8" w:rsidP="00430963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b/>
          <w:sz w:val="28"/>
          <w:szCs w:val="28"/>
        </w:rPr>
      </w:pPr>
    </w:p>
    <w:p w:rsidR="008E0E30" w:rsidRPr="00893345" w:rsidRDefault="00E92E83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sz w:val="28"/>
          <w:szCs w:val="28"/>
        </w:rPr>
      </w:pPr>
      <w:r w:rsidRPr="00893345">
        <w:rPr>
          <w:b/>
          <w:sz w:val="28"/>
          <w:szCs w:val="28"/>
        </w:rPr>
        <w:t>Цель:</w:t>
      </w:r>
      <w:r w:rsidRPr="00893345">
        <w:rPr>
          <w:sz w:val="28"/>
          <w:szCs w:val="28"/>
        </w:rPr>
        <w:t xml:space="preserve"> повысить уровень профессионального мастерства педагогов ДОУ в вопросах взаимодействия с семьями воспитанников.</w:t>
      </w:r>
    </w:p>
    <w:p w:rsidR="00E92E83" w:rsidRPr="00893345" w:rsidRDefault="00E92E83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b/>
          <w:sz w:val="28"/>
          <w:szCs w:val="28"/>
        </w:rPr>
      </w:pPr>
      <w:r w:rsidRPr="00893345">
        <w:rPr>
          <w:b/>
          <w:sz w:val="28"/>
          <w:szCs w:val="28"/>
        </w:rPr>
        <w:t>Задачи:</w:t>
      </w:r>
    </w:p>
    <w:p w:rsidR="00E92E83" w:rsidRPr="00893345" w:rsidRDefault="00146848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sz w:val="28"/>
          <w:szCs w:val="28"/>
        </w:rPr>
      </w:pPr>
      <w:r w:rsidRPr="00893345">
        <w:rPr>
          <w:sz w:val="28"/>
          <w:szCs w:val="28"/>
        </w:rPr>
        <w:t>1. Расширение теоретических и практических представлений педагогов в работе с родителями.</w:t>
      </w:r>
    </w:p>
    <w:p w:rsidR="00146848" w:rsidRPr="00893345" w:rsidRDefault="00146848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sz w:val="28"/>
          <w:szCs w:val="28"/>
        </w:rPr>
      </w:pPr>
      <w:r w:rsidRPr="00893345">
        <w:rPr>
          <w:sz w:val="28"/>
          <w:szCs w:val="28"/>
        </w:rPr>
        <w:t>2. Учить находить оптимальные пути разрешения конфликтов, поиск новых способов поведения в контактах с родителями, приобретение опыта совместной работы педагогического коллектива.</w:t>
      </w:r>
    </w:p>
    <w:p w:rsidR="00146848" w:rsidRPr="00893345" w:rsidRDefault="00893345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6848" w:rsidRPr="00893345">
        <w:rPr>
          <w:sz w:val="28"/>
          <w:szCs w:val="28"/>
        </w:rPr>
        <w:t>. Развивать аналитические способности, творческое мышление, коммуникативные качества, навыки сотрудничества и коллективной деятельности.</w:t>
      </w:r>
    </w:p>
    <w:p w:rsidR="00893345" w:rsidRDefault="00893345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</w:p>
    <w:p w:rsidR="005901E4" w:rsidRPr="00893345" w:rsidRDefault="00EB2B5B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893345">
        <w:rPr>
          <w:color w:val="000000"/>
          <w:sz w:val="28"/>
          <w:szCs w:val="28"/>
        </w:rPr>
        <w:t xml:space="preserve">Как бывает порой нелегко объяснить родителям, что с ребенком надо общаться, учить его думать и размышлять. Каждый дошкольник – маленький исследователь, который с радостью и удивлением открывает для себя окружающий мир. А чтобы этот мир казался ребенку более увлекательным и интересным, мы, воспитатели и родители, должны рука об руку сопровождать малыша. Насколько тесным будет контакт педагога с родителями, насколько хватит им взаимопонимания, такта и терпения, чтобы услышать и понять друг друга, настолько комфортнее ребенок будет чувствовать себя в группе, </w:t>
      </w:r>
      <w:proofErr w:type="gramStart"/>
      <w:r w:rsidRPr="00893345">
        <w:rPr>
          <w:color w:val="000000"/>
          <w:sz w:val="28"/>
          <w:szCs w:val="28"/>
        </w:rPr>
        <w:t>а</w:t>
      </w:r>
      <w:proofErr w:type="gramEnd"/>
      <w:r w:rsidRPr="00893345">
        <w:rPr>
          <w:color w:val="000000"/>
          <w:sz w:val="28"/>
          <w:szCs w:val="28"/>
        </w:rPr>
        <w:t xml:space="preserve"> следовательно и быстрее развиваться.</w:t>
      </w:r>
    </w:p>
    <w:p w:rsidR="005901E4" w:rsidRPr="00893345" w:rsidRDefault="005901E4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статье 18 Закона РФ </w:t>
      </w:r>
      <w:r w:rsidRPr="00893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«Об образовании»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u w:val="single" w:color="111111"/>
          <w:lang w:eastAsia="ru-RU"/>
        </w:rPr>
        <w:t>говорится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 </w:t>
      </w:r>
    </w:p>
    <w:p w:rsidR="005901E4" w:rsidRPr="00893345" w:rsidRDefault="005901E4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Непонимание между семьёй и детским садом всей тяжестью ложится на ребенка. Не секрет, что многие родители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</w:t>
      </w:r>
    </w:p>
    <w:p w:rsidR="005901E4" w:rsidRPr="00893345" w:rsidRDefault="005901E4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сложно бывает достучаться до пап и мам! </w:t>
      </w:r>
    </w:p>
    <w:p w:rsidR="005901E4" w:rsidRPr="00893345" w:rsidRDefault="005901E4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нелегко порой объяснить родителям, что ребенка надо не только накормить и красиво одеть, но и общаться с ним, научить его думать, размышлять. </w:t>
      </w:r>
    </w:p>
    <w:p w:rsidR="00893345" w:rsidRPr="00893345" w:rsidRDefault="005901E4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Как изменить такое положение? </w:t>
      </w:r>
    </w:p>
    <w:p w:rsidR="005901E4" w:rsidRPr="00893345" w:rsidRDefault="005901E4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заинтересовать родителей в совместной работе? </w:t>
      </w:r>
    </w:p>
    <w:p w:rsidR="005901E4" w:rsidRPr="00893345" w:rsidRDefault="005901E4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создать единое пространство развития ребенка в семье и ДОУ, сделать родителей участниками воспитательного процесса?  </w:t>
      </w:r>
    </w:p>
    <w:p w:rsidR="00C86DC4" w:rsidRPr="00893345" w:rsidRDefault="005901E4" w:rsidP="00893345">
      <w:pPr>
        <w:spacing w:after="12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Одной из задач государственного образовательного стандарта дошкольного образования является обеспечение психолого-педагогической поддержки семьи и повышение компетентности родителей </w:t>
      </w:r>
      <w:r w:rsidRPr="008933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(законных представителей)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вопросах развития и образования, охраны и укрепления здоровья детей. Повышение педагогической культуры родителей, их педагогическое просвещение, способствует совершенствованию семейного воспитания, влияет на воспитательную семейную среду, вносит осознанность в действия родителей, а также повышает уровень положительного отношения и доверия к педагогам. Сегодня нельзя заниматься детьми отдельно, не оказывая педагогического влияния на взрослых, не вовлекая семью в сам процесс педагогического творчества. 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взаимодействия с родителями являются: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партнерские отношения с семьей каждого;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объединить усилия для развития и воспитания детей;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атмосферу взаимопонимания, общности интересов, эмоциональной </w:t>
      </w:r>
      <w:proofErr w:type="spellStart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и обогащать воспитательные умения родителей;</w:t>
      </w:r>
    </w:p>
    <w:p w:rsidR="00876C0F" w:rsidRPr="00893345" w:rsidRDefault="00146848" w:rsidP="00893345">
      <w:pPr>
        <w:spacing w:after="12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их уверенность в собственных педагогических возможностях.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Принципами взаимодействия с родителями являются:</w:t>
      </w:r>
    </w:p>
    <w:p w:rsidR="00146848" w:rsidRPr="00893345" w:rsidRDefault="00876C0F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46848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Доброжелательный стиль общения.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Позитивный настрой на общение является тем самым прочным фундаментом, на котором строится вся работа педагога с родителями. В общении с родителями </w:t>
      </w:r>
      <w:proofErr w:type="gramStart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неуместны</w:t>
      </w:r>
      <w:proofErr w:type="gramEnd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категоричность, требовательный тон. Педагог общается с родителями ежедневно, и именно от него зависит, каким будет отношение семьи к школе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Индивидуальный подход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</w:t>
      </w:r>
      <w:proofErr w:type="gramEnd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работе с детьми, но и в работе с родителями. Педагог, общаясь с родителями, должен чувствовать ситуацию, настроение мамы или папы. Здесь и пригодится человеческое и педагогическое умение.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Сотрудничество, а не наставничество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</w:t>
      </w:r>
      <w:proofErr w:type="gramStart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принесет положительные результаты</w:t>
      </w:r>
      <w:proofErr w:type="gramEnd"/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Готовимся серьезно</w:t>
      </w:r>
    </w:p>
    <w:p w:rsidR="00876C0F" w:rsidRPr="00893345" w:rsidRDefault="00876C0F" w:rsidP="00893345">
      <w:pPr>
        <w:spacing w:after="12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848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педагога в целом.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8933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Уважаемые педагоги, помните: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выносите суждений.</w:t>
      </w:r>
      <w:r w:rsidR="00876C0F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Воспитателю необходимо избегать суждений типа «Вы слишком мало уделяете времени воспитанию сына (дочери)», так как эти фразы (даже если они абсолютно справедливы) чаще всего порождают протест со стороны родителей.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поучайте. Не подсказывать решения. Нельзя навязывать собеседнику свою собственную точку зрения и «учить жизни» родителей, так как фразы «На Вашем месте я бы…» и им подобные ущемляют самолюбие собеседника и не способствуют процессу общения.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ставьте «диагноз». Необходимо помнить, что все фразы  должны быть корректны. Категоричные высказывания - «Ваш ребенок не умеет себя вести», «Вам нужно обратиться по поводу отклонений в поведении вашего сына (дочери) к психологу» всегда настораживают родителей и настраивают против вас.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выпытывайте. Нельзя задавать родителям вопросы, не касающиеся педагогического процесса, так как излишнее любопытство разрушает взаимопонимание между семьей и детским садом.</w:t>
      </w:r>
    </w:p>
    <w:p w:rsidR="00146848" w:rsidRPr="00893345" w:rsidRDefault="00146848" w:rsidP="00893345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разглашайте «тайну».</w:t>
      </w:r>
      <w:r w:rsidR="00876C0F" w:rsidRPr="00893345">
        <w:rPr>
          <w:rFonts w:ascii="Times New Roman" w:hAnsi="Times New Roman" w:cs="Times New Roman"/>
          <w:sz w:val="28"/>
          <w:szCs w:val="28"/>
        </w:rPr>
        <w:t xml:space="preserve"> </w:t>
      </w:r>
      <w:r w:rsidR="00876C0F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обязан сохранять в тайне сведения о семье, доверенные ему родителями, если те не желают, чтобы эти сведения стали достоянием гласности.</w:t>
      </w:r>
    </w:p>
    <w:p w:rsidR="00876C0F" w:rsidRPr="00893345" w:rsidRDefault="00146848" w:rsidP="00893345">
      <w:pPr>
        <w:spacing w:after="12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провоцируйте конфликты.</w:t>
      </w:r>
      <w:r w:rsidR="00876C0F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избежит конфликтных ситуаций в общении с родителями, если будет соблюдать все вышеперечисленные правила общения с родителями.</w:t>
      </w:r>
    </w:p>
    <w:p w:rsidR="008F58C2" w:rsidRPr="00893345" w:rsidRDefault="008F58C2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893345">
        <w:rPr>
          <w:color w:val="000000"/>
          <w:sz w:val="28"/>
          <w:szCs w:val="28"/>
        </w:rPr>
        <w:t>В работе с родителями можно выделить три группы форм взаимодействия:</w:t>
      </w:r>
    </w:p>
    <w:p w:rsidR="008F58C2" w:rsidRPr="00893345" w:rsidRDefault="008F58C2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адиционные формы взаимодействия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папок-передвижек и стендов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семинары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совместных работ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праздники и развлечения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родительским комитетом</w:t>
      </w:r>
      <w:proofErr w:type="gramEnd"/>
    </w:p>
    <w:p w:rsidR="008F58C2" w:rsidRPr="00893345" w:rsidRDefault="008F58C2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Нетрадиционные формы взаимодействия.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Фотовыставки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акций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мастер-классов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тренинга и деловой игры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прогулки и экскурсии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Брошюры, листовки и буклеты</w:t>
      </w:r>
      <w:r w:rsidR="00146848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2B92" w:rsidRPr="00893345" w:rsidRDefault="008F58C2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Инновационные формы</w:t>
      </w:r>
      <w:r w:rsidR="005A60C1" w:rsidRPr="008933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(Сайт детского сада,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 </w:t>
      </w:r>
      <w:r w:rsidRPr="00893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</w:t>
      </w:r>
      <w:r w:rsidRPr="00893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Центр воды и песка»</w:t>
      </w:r>
      <w:r w:rsidRPr="00893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89334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«Огород на подоконнике»</w:t>
      </w:r>
      <w:r w:rsidRPr="008933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региональных, во Всероссийских конкурсах детского творчества</w:t>
      </w:r>
      <w:r w:rsidR="005A60C1" w:rsidRPr="00893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430963" w:rsidRPr="00893345" w:rsidRDefault="00430963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F37" w:rsidRPr="00893345" w:rsidRDefault="00910F37" w:rsidP="00893345">
      <w:pPr>
        <w:shd w:val="clear" w:color="auto" w:fill="FFFFFF"/>
        <w:spacing w:after="0" w:line="360" w:lineRule="auto"/>
        <w:ind w:firstLine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3345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Формы взаимодействия с семьёй, актуальные в современных условиях (пандемия).</w: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rStyle w:val="c8"/>
          <w:color w:val="000000"/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 xml:space="preserve">В условиях пандемии COVID-19, </w:t>
      </w:r>
      <w:r w:rsidRPr="00893345">
        <w:rPr>
          <w:rStyle w:val="c8"/>
          <w:color w:val="000000"/>
          <w:sz w:val="28"/>
          <w:szCs w:val="28"/>
        </w:rPr>
        <w:t xml:space="preserve"> в связи со сложившейся эпидемиологической ситуацией педагогам пришлось внедрять новые удобные и безопасные формы работы с воспитанниками и их семьями. </w:t>
      </w:r>
    </w:p>
    <w:p w:rsidR="00910F37" w:rsidRPr="00893345" w:rsidRDefault="00910F37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sz w:val="28"/>
          <w:szCs w:val="28"/>
        </w:rPr>
      </w:pPr>
      <w:r w:rsidRPr="00893345">
        <w:rPr>
          <w:sz w:val="28"/>
          <w:szCs w:val="28"/>
        </w:rPr>
        <w:t>Итак, на помощь пришло дистанционные формы работы с родителями.</w:t>
      </w:r>
      <w:r w:rsidRPr="00893345">
        <w:rPr>
          <w:sz w:val="28"/>
          <w:szCs w:val="28"/>
        </w:rPr>
        <w:br/>
      </w:r>
      <w:r w:rsidRPr="00893345">
        <w:rPr>
          <w:bCs/>
          <w:sz w:val="28"/>
          <w:szCs w:val="28"/>
          <w:shd w:val="clear" w:color="auto" w:fill="FFFFFF"/>
        </w:rPr>
        <w:t>Дистанционное</w:t>
      </w:r>
      <w:r w:rsidRPr="00893345">
        <w:rPr>
          <w:sz w:val="28"/>
          <w:szCs w:val="28"/>
          <w:shd w:val="clear" w:color="auto" w:fill="FFFFFF"/>
        </w:rPr>
        <w:t> формы  работы – это  работа 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 </w:t>
      </w:r>
      <w:r w:rsidRPr="00893345">
        <w:rPr>
          <w:bCs/>
          <w:sz w:val="28"/>
          <w:szCs w:val="28"/>
          <w:shd w:val="clear" w:color="auto" w:fill="FFFFFF"/>
        </w:rPr>
        <w:t>работы</w:t>
      </w:r>
      <w:r w:rsidRPr="00893345">
        <w:rPr>
          <w:sz w:val="28"/>
          <w:szCs w:val="28"/>
          <w:shd w:val="clear" w:color="auto" w:fill="FFFFFF"/>
        </w:rPr>
        <w:t> </w:t>
      </w:r>
      <w:r w:rsidRPr="00893345">
        <w:rPr>
          <w:bCs/>
          <w:sz w:val="28"/>
          <w:szCs w:val="28"/>
          <w:shd w:val="clear" w:color="auto" w:fill="FFFFFF"/>
        </w:rPr>
        <w:t>родителей</w:t>
      </w:r>
      <w:r w:rsidRPr="00893345">
        <w:rPr>
          <w:sz w:val="28"/>
          <w:szCs w:val="28"/>
          <w:shd w:val="clear" w:color="auto" w:fill="FFFFFF"/>
        </w:rPr>
        <w:t> и их детей.</w:t>
      </w:r>
    </w:p>
    <w:p w:rsidR="00910F37" w:rsidRPr="00893345" w:rsidRDefault="00910F37" w:rsidP="00893345">
      <w:pPr>
        <w:pStyle w:val="a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sz w:val="28"/>
          <w:szCs w:val="28"/>
        </w:rPr>
      </w:pPr>
      <w:r w:rsidRPr="00893345">
        <w:rPr>
          <w:color w:val="000000"/>
          <w:kern w:val="36"/>
          <w:sz w:val="28"/>
          <w:szCs w:val="28"/>
        </w:rPr>
        <w:lastRenderedPageBreak/>
        <w:t>Дистанционной формы образовательной работы с детьми дошкольного возраста на законодательном уровне не предусмотрено. Активно данная форма работы стала использоваться в то время, когда ввели режим самоизоляции.  В связи с тем, что на этом этапе не было возможности использовать традиционные методы работы с родителями, стали активно использовались социальные сети и мессенджеры, с помощью которых есть  возможность общения с детьми и их родителями, не выходя из дома.</w:t>
      </w:r>
      <w:r w:rsidRPr="00893345">
        <w:rPr>
          <w:sz w:val="28"/>
          <w:szCs w:val="28"/>
        </w:rPr>
        <w:t xml:space="preserve">   </w: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2099" wp14:editId="0F047C2E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028825" cy="10858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0;margin-top:.4pt;width:159.75pt;height:8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w10:wrap anchorx="margin"/>
              </v:oval>
            </w:pict>
          </mc:Fallback>
        </mc:AlternateConten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CA815" wp14:editId="78691062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1343025" cy="5143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0F37" w:rsidRPr="00B43AC5" w:rsidRDefault="00910F37" w:rsidP="00910F3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43AC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Дистанционные формы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8.3pt;width:105.75pt;height:40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" fillcolor="white [3201]" strokeweight=".5pt">
                <v:textbox>
                  <w:txbxContent>
                    <w:p w:rsidR="00910F37" w:rsidRPr="00B43AC5" w:rsidRDefault="00910F37" w:rsidP="00910F3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43AC5">
                        <w:rPr>
                          <w:i/>
                          <w:iCs/>
                          <w:sz w:val="24"/>
                          <w:szCs w:val="24"/>
                        </w:rPr>
                        <w:t>Дистанционные формы работы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10F37" w:rsidRPr="00893345" w:rsidRDefault="00C40A94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668E0" wp14:editId="18123B29">
                <wp:simplePos x="0" y="0"/>
                <wp:positionH relativeFrom="margin">
                  <wp:posOffset>4110990</wp:posOffset>
                </wp:positionH>
                <wp:positionV relativeFrom="paragraph">
                  <wp:posOffset>9525</wp:posOffset>
                </wp:positionV>
                <wp:extent cx="771525" cy="419100"/>
                <wp:effectExtent l="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23.7pt;margin-top:.75pt;width:6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" strokecolor="#4579b8 [3044]">
                <v:stroke endarrow="block"/>
                <w10:wrap anchorx="margin"/>
              </v:shape>
            </w:pict>
          </mc:Fallback>
        </mc:AlternateConten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44906" wp14:editId="1E221657">
                <wp:simplePos x="0" y="0"/>
                <wp:positionH relativeFrom="margin">
                  <wp:posOffset>1396365</wp:posOffset>
                </wp:positionH>
                <wp:positionV relativeFrom="paragraph">
                  <wp:posOffset>167005</wp:posOffset>
                </wp:positionV>
                <wp:extent cx="590550" cy="476250"/>
                <wp:effectExtent l="38100" t="0" r="190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9.95pt;margin-top:13.15pt;width:46.5pt;height:3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" strokecolor="#4579b8 [3044]">
                <v:stroke endarrow="block"/>
                <w10:wrap anchorx="margin"/>
              </v:shape>
            </w:pict>
          </mc:Fallback>
        </mc:AlternateContent>
      </w:r>
    </w:p>
    <w:p w:rsidR="00910F37" w:rsidRPr="00893345" w:rsidRDefault="00C40A94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FD310" wp14:editId="0610BCEC">
                <wp:simplePos x="0" y="0"/>
                <wp:positionH relativeFrom="column">
                  <wp:posOffset>4526915</wp:posOffset>
                </wp:positionH>
                <wp:positionV relativeFrom="paragraph">
                  <wp:posOffset>173355</wp:posOffset>
                </wp:positionV>
                <wp:extent cx="1114425" cy="9810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981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F37" w:rsidRDefault="00910F37" w:rsidP="00910F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Телемост</w:t>
                            </w:r>
                          </w:p>
                          <w:p w:rsidR="00910F37" w:rsidRPr="00B515C8" w:rsidRDefault="00910F37" w:rsidP="00910F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515C8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на платформе </w:t>
                            </w:r>
                            <w:r w:rsidRPr="00B43AC5">
                              <w:rPr>
                                <w:i/>
                                <w:iCs/>
                                <w:lang w:val="en-US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left:0;text-align:left;margin-left:356.45pt;margin-top:13.65pt;width:87.7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" fillcolor="white [3201]" strokecolor="#c0504d [3205]" strokeweight="2pt">
                <v:textbox>
                  <w:txbxContent>
                    <w:p w:rsidR="00910F37" w:rsidRDefault="00910F37" w:rsidP="00910F3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Телемост</w:t>
                      </w:r>
                    </w:p>
                    <w:p w:rsidR="00910F37" w:rsidRPr="00B515C8" w:rsidRDefault="00910F37" w:rsidP="00910F3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515C8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на платформе </w:t>
                      </w:r>
                      <w:r w:rsidRPr="00B43AC5">
                        <w:rPr>
                          <w:i/>
                          <w:iCs/>
                          <w:lang w:val="en-US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C4E60" wp14:editId="7DC78BE4">
                <wp:simplePos x="0" y="0"/>
                <wp:positionH relativeFrom="margin">
                  <wp:posOffset>2379980</wp:posOffset>
                </wp:positionH>
                <wp:positionV relativeFrom="paragraph">
                  <wp:posOffset>173355</wp:posOffset>
                </wp:positionV>
                <wp:extent cx="9525" cy="885825"/>
                <wp:effectExtent l="3810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87.4pt;margin-top:13.65pt;width:.75pt;height:6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" strokecolor="#4579b8 [3044]">
                <v:stroke endarrow="block"/>
                <w10:wrap anchorx="margin"/>
              </v:shape>
            </w:pict>
          </mc:Fallback>
        </mc:AlternateContent>
      </w:r>
    </w:p>
    <w:p w:rsidR="00910F37" w:rsidRPr="00893345" w:rsidRDefault="00C40A94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6B4EB3EB" wp14:editId="45593595">
            <wp:simplePos x="0" y="0"/>
            <wp:positionH relativeFrom="column">
              <wp:posOffset>3176905</wp:posOffset>
            </wp:positionH>
            <wp:positionV relativeFrom="paragraph">
              <wp:posOffset>91440</wp:posOffset>
            </wp:positionV>
            <wp:extent cx="676910" cy="560705"/>
            <wp:effectExtent l="0" t="75248" r="0" b="9842"/>
            <wp:wrapThrough wrapText="bothSides">
              <wp:wrapPolygon edited="0">
                <wp:start x="21589" y="-1314"/>
                <wp:lineTo x="1462" y="17392"/>
                <wp:lineTo x="2328" y="20909"/>
                <wp:lineTo x="6407" y="19445"/>
                <wp:lineTo x="22282" y="1499"/>
                <wp:lineTo x="21589" y="-131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93228">
                      <a:off x="0" y="0"/>
                      <a:ext cx="6769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96EAC" wp14:editId="09C77249">
                <wp:simplePos x="0" y="0"/>
                <wp:positionH relativeFrom="column">
                  <wp:posOffset>259715</wp:posOffset>
                </wp:positionH>
                <wp:positionV relativeFrom="paragraph">
                  <wp:posOffset>97790</wp:posOffset>
                </wp:positionV>
                <wp:extent cx="1133475" cy="971550"/>
                <wp:effectExtent l="0" t="0" r="28575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F37" w:rsidRPr="00910F37" w:rsidRDefault="00910F37" w:rsidP="00910F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43AC5">
                              <w:rPr>
                                <w:i/>
                                <w:iCs/>
                              </w:rPr>
                              <w:t>Социальные сети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  <w:r w:rsidRPr="00B43AC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43AC5">
                              <w:rPr>
                                <w:i/>
                                <w:iCs/>
                                <w:lang w:val="en-US"/>
                              </w:rPr>
                              <w:t>WhatsApp</w:t>
                            </w:r>
                            <w:r w:rsidRPr="00B43AC5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B43AC5">
                              <w:rPr>
                                <w:i/>
                                <w:iCs/>
                                <w:lang w:val="en-US"/>
                              </w:rPr>
                              <w:t>VK</w:t>
                            </w:r>
                            <w:r w:rsidRPr="00B43AC5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B43AC5">
                              <w:rPr>
                                <w:i/>
                                <w:iCs/>
                                <w:lang w:val="en-US"/>
                              </w:rPr>
                              <w:t>OK</w:t>
                            </w:r>
                            <w:r w:rsidRPr="00B43AC5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B43AC5">
                              <w:rPr>
                                <w:i/>
                                <w:iCs/>
                                <w:lang w:val="en-US"/>
                              </w:rPr>
                              <w:t>Viber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т.д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20.45pt;margin-top:7.7pt;width:89.25pt;height:7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" fillcolor="white [3201]" strokecolor="#c0504d [3205]" strokeweight="2pt">
                <v:textbox>
                  <w:txbxContent>
                    <w:p w:rsidR="00910F37" w:rsidRPr="00910F37" w:rsidRDefault="00910F37" w:rsidP="00910F3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43AC5">
                        <w:rPr>
                          <w:i/>
                          <w:iCs/>
                        </w:rPr>
                        <w:t>Социальные сети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  <w:r w:rsidRPr="00B43AC5">
                        <w:rPr>
                          <w:i/>
                          <w:iCs/>
                        </w:rPr>
                        <w:t xml:space="preserve"> </w:t>
                      </w:r>
                      <w:r w:rsidRPr="00B43AC5">
                        <w:rPr>
                          <w:i/>
                          <w:iCs/>
                          <w:lang w:val="en-US"/>
                        </w:rPr>
                        <w:t>WhatsApp</w:t>
                      </w:r>
                      <w:r w:rsidRPr="00B43AC5">
                        <w:rPr>
                          <w:i/>
                          <w:iCs/>
                        </w:rPr>
                        <w:t xml:space="preserve">, </w:t>
                      </w:r>
                      <w:r w:rsidRPr="00B43AC5">
                        <w:rPr>
                          <w:i/>
                          <w:iCs/>
                          <w:lang w:val="en-US"/>
                        </w:rPr>
                        <w:t>VK</w:t>
                      </w:r>
                      <w:r w:rsidRPr="00B43AC5">
                        <w:rPr>
                          <w:i/>
                          <w:iCs/>
                        </w:rPr>
                        <w:t xml:space="preserve">, </w:t>
                      </w:r>
                      <w:r w:rsidRPr="00B43AC5">
                        <w:rPr>
                          <w:i/>
                          <w:iCs/>
                          <w:lang w:val="en-US"/>
                        </w:rPr>
                        <w:t>OK</w:t>
                      </w:r>
                      <w:r w:rsidRPr="00B43AC5">
                        <w:rPr>
                          <w:i/>
                          <w:iCs/>
                        </w:rPr>
                        <w:t xml:space="preserve">, </w:t>
                      </w:r>
                      <w:r w:rsidRPr="00B43AC5">
                        <w:rPr>
                          <w:i/>
                          <w:iCs/>
                          <w:lang w:val="en-US"/>
                        </w:rPr>
                        <w:t>Viber</w:t>
                      </w:r>
                      <w:r>
                        <w:rPr>
                          <w:i/>
                          <w:iCs/>
                        </w:rPr>
                        <w:t xml:space="preserve"> и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т.д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10F37" w:rsidRPr="00893345" w:rsidRDefault="00C40A94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81E08" wp14:editId="7224E5A1">
                <wp:simplePos x="0" y="0"/>
                <wp:positionH relativeFrom="margin">
                  <wp:posOffset>3148965</wp:posOffset>
                </wp:positionH>
                <wp:positionV relativeFrom="paragraph">
                  <wp:posOffset>107315</wp:posOffset>
                </wp:positionV>
                <wp:extent cx="1181100" cy="752475"/>
                <wp:effectExtent l="0" t="0" r="19050" b="28575"/>
                <wp:wrapNone/>
                <wp:docPr id="12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0A94" w:rsidRDefault="00C40A94" w:rsidP="00C40A9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Сайт </w:t>
                            </w:r>
                          </w:p>
                          <w:p w:rsidR="00C40A94" w:rsidRPr="00B43AC5" w:rsidRDefault="00C40A94" w:rsidP="00C40A94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воспитателя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247.95pt;margin-top:8.45pt;width:93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" fillcolor="window" strokecolor="#c0504d" strokeweight="2pt">
                <v:textbox>
                  <w:txbxContent>
                    <w:p w:rsidR="00C40A94" w:rsidRDefault="00C40A94" w:rsidP="00C40A94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Сайт </w:t>
                      </w:r>
                    </w:p>
                    <w:p w:rsidR="00C40A94" w:rsidRPr="00B43AC5" w:rsidRDefault="00C40A94" w:rsidP="00C40A94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воспитателя ДОУ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334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A51B2" wp14:editId="316CC50C">
                <wp:simplePos x="0" y="0"/>
                <wp:positionH relativeFrom="margin">
                  <wp:posOffset>1808480</wp:posOffset>
                </wp:positionH>
                <wp:positionV relativeFrom="paragraph">
                  <wp:posOffset>103505</wp:posOffset>
                </wp:positionV>
                <wp:extent cx="1104900" cy="75247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F37" w:rsidRPr="00B43AC5" w:rsidRDefault="00910F37" w:rsidP="00910F3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B43AC5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Сайт дошкольного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2.4pt;margin-top:8.15pt;width:87pt;height:59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" fillcolor="white [3201]" strokecolor="#c0504d [3205]" strokeweight="2pt">
                <v:textbox>
                  <w:txbxContent>
                    <w:p w:rsidR="00910F37" w:rsidRPr="00B43AC5" w:rsidRDefault="00910F37" w:rsidP="00910F3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B43AC5">
                        <w:rPr>
                          <w:i/>
                          <w:iCs/>
                          <w:sz w:val="24"/>
                          <w:szCs w:val="24"/>
                        </w:rPr>
                        <w:t>Сайт дошкольного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> </w:t>
      </w:r>
    </w:p>
    <w:p w:rsidR="00910F37" w:rsidRPr="00893345" w:rsidRDefault="00C40A94" w:rsidP="00893345">
      <w:pPr>
        <w:pStyle w:val="c3"/>
        <w:shd w:val="clear" w:color="auto" w:fill="FFFFFF"/>
        <w:spacing w:before="0" w:beforeAutospacing="0" w:after="120" w:afterAutospacing="0" w:line="360" w:lineRule="auto"/>
        <w:ind w:left="-851" w:firstLine="425"/>
        <w:jc w:val="center"/>
        <w:rPr>
          <w:rStyle w:val="c0"/>
          <w:color w:val="000000"/>
          <w:sz w:val="28"/>
          <w:szCs w:val="28"/>
        </w:rPr>
      </w:pPr>
      <w:r w:rsidRPr="00893345">
        <w:rPr>
          <w:rStyle w:val="c0"/>
          <w:b/>
          <w:bCs/>
          <w:color w:val="000000"/>
          <w:sz w:val="28"/>
          <w:szCs w:val="28"/>
          <w:u w:val="single"/>
        </w:rPr>
        <w:t>Социальные сети</w: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12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 xml:space="preserve"> Основным помощником в работе  с </w:t>
      </w:r>
      <w:proofErr w:type="gramStart"/>
      <w:r w:rsidRPr="00893345">
        <w:rPr>
          <w:rStyle w:val="c0"/>
          <w:color w:val="000000"/>
          <w:sz w:val="28"/>
          <w:szCs w:val="28"/>
        </w:rPr>
        <w:t>родителями</w:t>
      </w:r>
      <w:proofErr w:type="gramEnd"/>
      <w:r w:rsidRPr="00893345">
        <w:rPr>
          <w:rStyle w:val="c0"/>
          <w:color w:val="000000"/>
          <w:sz w:val="28"/>
          <w:szCs w:val="28"/>
        </w:rPr>
        <w:t xml:space="preserve"> конечно же стали социальные сети, которых насчитывается огромное количество. В них педагоги и родители могут обмениваться фото-, видео-, аудиоматериалами, задавать интересующие вопросы, комментировать </w:t>
      </w:r>
      <w:r w:rsidRPr="00893345">
        <w:rPr>
          <w:rStyle w:val="c1"/>
          <w:color w:val="000000"/>
          <w:sz w:val="28"/>
          <w:szCs w:val="28"/>
        </w:rPr>
        <w:t>информацию</w:t>
      </w:r>
      <w:r w:rsidRPr="00893345">
        <w:rPr>
          <w:rStyle w:val="c0"/>
          <w:color w:val="000000"/>
          <w:sz w:val="28"/>
          <w:szCs w:val="28"/>
        </w:rPr>
        <w:t>. Педагог </w:t>
      </w:r>
      <w:r w:rsidRPr="00893345">
        <w:rPr>
          <w:rStyle w:val="c1"/>
          <w:color w:val="000000"/>
          <w:sz w:val="28"/>
          <w:szCs w:val="28"/>
        </w:rPr>
        <w:t>непосредственно</w:t>
      </w:r>
      <w:r w:rsidRPr="00893345">
        <w:rPr>
          <w:rStyle w:val="c0"/>
          <w:color w:val="000000"/>
          <w:sz w:val="28"/>
          <w:szCs w:val="28"/>
        </w:rPr>
        <w:t xml:space="preserve"> может ознакомить родителей с планами работы группы, рекомендовать ссылки для </w:t>
      </w:r>
      <w:r w:rsidRPr="00893345">
        <w:rPr>
          <w:rStyle w:val="c0"/>
          <w:color w:val="000000"/>
          <w:sz w:val="28"/>
          <w:szCs w:val="28"/>
        </w:rPr>
        <w:lastRenderedPageBreak/>
        <w:t>самостоятельного изучения той или иной темы, </w:t>
      </w:r>
      <w:r w:rsidRPr="00893345">
        <w:rPr>
          <w:rStyle w:val="c1"/>
          <w:color w:val="000000"/>
          <w:sz w:val="28"/>
          <w:szCs w:val="28"/>
        </w:rPr>
        <w:t>информировать </w:t>
      </w:r>
      <w:r w:rsidRPr="00893345">
        <w:rPr>
          <w:rStyle w:val="c12"/>
          <w:color w:val="000000"/>
          <w:sz w:val="28"/>
          <w:szCs w:val="28"/>
        </w:rPr>
        <w:t>о предстоящих мероприятиях</w:t>
      </w:r>
      <w:r w:rsidRPr="00893345">
        <w:rPr>
          <w:rStyle w:val="c0"/>
          <w:color w:val="000000"/>
          <w:sz w:val="28"/>
          <w:szCs w:val="28"/>
        </w:rPr>
        <w:t>: праздниках, конкурсах, акциях, семинарах и т. д.</w:t>
      </w:r>
    </w:p>
    <w:p w:rsidR="00910F37" w:rsidRPr="00893345" w:rsidRDefault="00C40A94" w:rsidP="00893345">
      <w:pPr>
        <w:pStyle w:val="c6"/>
        <w:shd w:val="clear" w:color="auto" w:fill="FFFFFF"/>
        <w:spacing w:before="0" w:beforeAutospacing="0" w:after="0" w:afterAutospacing="0" w:line="360" w:lineRule="auto"/>
        <w:ind w:left="-851" w:firstLine="425"/>
        <w:jc w:val="center"/>
        <w:rPr>
          <w:b/>
          <w:bCs/>
          <w:color w:val="000000"/>
          <w:sz w:val="28"/>
          <w:szCs w:val="28"/>
          <w:u w:val="single"/>
        </w:rPr>
      </w:pPr>
      <w:r w:rsidRPr="00893345">
        <w:rPr>
          <w:rStyle w:val="c0"/>
          <w:b/>
          <w:bCs/>
          <w:color w:val="000000"/>
          <w:sz w:val="28"/>
          <w:szCs w:val="28"/>
          <w:u w:val="single"/>
        </w:rPr>
        <w:t>Сайт учреждения</w: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>Другой </w:t>
      </w:r>
      <w:r w:rsidRPr="00893345">
        <w:rPr>
          <w:rStyle w:val="c1"/>
          <w:color w:val="000000"/>
          <w:sz w:val="28"/>
          <w:szCs w:val="28"/>
        </w:rPr>
        <w:t>формой дистанционного взаимодействия родителей</w:t>
      </w:r>
      <w:r w:rsidRPr="00893345">
        <w:rPr>
          <w:rStyle w:val="c0"/>
          <w:color w:val="000000"/>
          <w:sz w:val="28"/>
          <w:szCs w:val="28"/>
        </w:rPr>
        <w:t> и педагогов является сайт детского сада. На нем отражена вся административная и правовая </w:t>
      </w:r>
      <w:r w:rsidRPr="00893345">
        <w:rPr>
          <w:rStyle w:val="c1"/>
          <w:color w:val="000000"/>
          <w:sz w:val="28"/>
          <w:szCs w:val="28"/>
        </w:rPr>
        <w:t>информация сада</w:t>
      </w:r>
      <w:r w:rsidRPr="00893345">
        <w:rPr>
          <w:rStyle w:val="c1"/>
          <w:b/>
          <w:bCs/>
          <w:color w:val="000000"/>
          <w:sz w:val="28"/>
          <w:szCs w:val="28"/>
        </w:rPr>
        <w:t> </w:t>
      </w:r>
      <w:r w:rsidRPr="00893345">
        <w:rPr>
          <w:rStyle w:val="c0"/>
          <w:color w:val="000000"/>
          <w:sz w:val="28"/>
          <w:szCs w:val="28"/>
        </w:rPr>
        <w:t>(устав, лицензия, правила приема, список сотрудников, расписание работы, объявления по текущим вопросам, фотоотчеты о жизни сада и т. д.).</w:t>
      </w:r>
    </w:p>
    <w:p w:rsidR="00C40A94" w:rsidRPr="00893345" w:rsidRDefault="00910F37" w:rsidP="00893345">
      <w:pPr>
        <w:pStyle w:val="c3"/>
        <w:shd w:val="clear" w:color="auto" w:fill="FFFFFF"/>
        <w:spacing w:before="0" w:beforeAutospacing="0" w:after="120" w:afterAutospacing="0" w:line="360" w:lineRule="auto"/>
        <w:ind w:left="-851" w:firstLine="425"/>
        <w:jc w:val="both"/>
        <w:rPr>
          <w:rStyle w:val="c0"/>
          <w:color w:val="000000"/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>На сайте содержится </w:t>
      </w:r>
      <w:r w:rsidRPr="00893345">
        <w:rPr>
          <w:rStyle w:val="c1"/>
          <w:color w:val="000000"/>
          <w:sz w:val="28"/>
          <w:szCs w:val="28"/>
        </w:rPr>
        <w:t>информация для родителей</w:t>
      </w:r>
      <w:r w:rsidRPr="00893345">
        <w:rPr>
          <w:rStyle w:val="c0"/>
          <w:color w:val="000000"/>
          <w:sz w:val="28"/>
          <w:szCs w:val="28"/>
        </w:rPr>
        <w:t> по вопросам воспитания и образования ребенка. Сайт учреждения - это открытое пространство </w:t>
      </w:r>
      <w:r w:rsidRPr="00893345">
        <w:rPr>
          <w:rStyle w:val="c1"/>
          <w:color w:val="000000"/>
          <w:sz w:val="28"/>
          <w:szCs w:val="28"/>
        </w:rPr>
        <w:t>взаимодействия специалистов и родителей</w:t>
      </w:r>
      <w:r w:rsidRPr="00893345">
        <w:rPr>
          <w:rStyle w:val="c0"/>
          <w:color w:val="000000"/>
          <w:sz w:val="28"/>
          <w:szCs w:val="28"/>
        </w:rPr>
        <w:t>. Эта </w:t>
      </w:r>
      <w:r w:rsidRPr="00893345">
        <w:rPr>
          <w:rStyle w:val="c1"/>
          <w:color w:val="000000"/>
          <w:sz w:val="28"/>
          <w:szCs w:val="28"/>
        </w:rPr>
        <w:t>форма работы с родителями</w:t>
      </w:r>
      <w:r w:rsidRPr="00893345">
        <w:rPr>
          <w:rStyle w:val="c0"/>
          <w:color w:val="000000"/>
          <w:sz w:val="28"/>
          <w:szCs w:val="28"/>
        </w:rPr>
        <w:t> так же помогает строить доверительные и партнерские отношения в системе </w:t>
      </w:r>
      <w:r w:rsidRPr="00893345">
        <w:rPr>
          <w:rStyle w:val="c8"/>
          <w:color w:val="000000"/>
          <w:sz w:val="28"/>
          <w:szCs w:val="28"/>
        </w:rPr>
        <w:t>«</w:t>
      </w:r>
      <w:r w:rsidRPr="00893345">
        <w:rPr>
          <w:rStyle w:val="c9"/>
          <w:color w:val="000000"/>
          <w:sz w:val="28"/>
          <w:szCs w:val="28"/>
        </w:rPr>
        <w:t>педагог-родитель</w:t>
      </w:r>
      <w:r w:rsidRPr="00893345">
        <w:rPr>
          <w:rStyle w:val="c8"/>
          <w:i/>
          <w:iCs/>
          <w:color w:val="000000"/>
          <w:sz w:val="28"/>
          <w:szCs w:val="28"/>
        </w:rPr>
        <w:t>»</w:t>
      </w:r>
      <w:r w:rsidRPr="00893345">
        <w:rPr>
          <w:rStyle w:val="c0"/>
          <w:color w:val="000000"/>
          <w:sz w:val="28"/>
          <w:szCs w:val="28"/>
        </w:rPr>
        <w:t>, расширяет возможности семьи на получение качественного образования.</w:t>
      </w:r>
    </w:p>
    <w:p w:rsidR="00C40A94" w:rsidRPr="00893345" w:rsidRDefault="00C40A94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center"/>
        <w:rPr>
          <w:rStyle w:val="c0"/>
          <w:b/>
          <w:color w:val="000000"/>
          <w:sz w:val="28"/>
          <w:szCs w:val="28"/>
        </w:rPr>
      </w:pPr>
      <w:r w:rsidRPr="00893345">
        <w:rPr>
          <w:rStyle w:val="c0"/>
          <w:b/>
          <w:color w:val="000000"/>
          <w:sz w:val="28"/>
          <w:szCs w:val="28"/>
        </w:rPr>
        <w:t>Сайт воспитателя ДОУ</w:t>
      </w:r>
    </w:p>
    <w:p w:rsidR="00C40A94" w:rsidRPr="00893345" w:rsidRDefault="00C40A94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нужен </w:t>
      </w:r>
      <w:r w:rsidRPr="00893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персональный сайт педагогу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 этому вопросу можно подойти с нескольких сторон.</w:t>
      </w:r>
    </w:p>
    <w:p w:rsidR="00C40A94" w:rsidRPr="00893345" w:rsidRDefault="00C40A94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 с помощью своего персонального сайта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рассказать о себе, пройденных курсах повышения квалификации, полученных дипломах, грамотах и других наградах, показать всем результаты своей </w:t>
      </w:r>
      <w:r w:rsidRPr="00893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 деятельности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A94" w:rsidRPr="00893345" w:rsidRDefault="00C40A94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родителей. Через свой </w:t>
      </w:r>
      <w:r w:rsidRPr="00893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сайт педагогу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проще наладить процесс общения с родителями. Например, можно </w:t>
      </w:r>
      <w:r w:rsidRPr="00893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создать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специальный раздел для родителей, куда периодически добавлять новости или обращения к родителям. Родители имеют возможность давать обратную связь в комментариях или вам лично, например, на </w:t>
      </w:r>
      <w:proofErr w:type="gram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</w:t>
      </w:r>
      <w:proofErr w:type="gram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e-</w:t>
      </w:r>
      <w:proofErr w:type="spell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mail</w:t>
      </w:r>
      <w:proofErr w:type="spell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другие средства связи.</w:t>
      </w:r>
    </w:p>
    <w:p w:rsidR="00C40A94" w:rsidRPr="00893345" w:rsidRDefault="00C40A94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воспитанников. Размещая на </w:t>
      </w:r>
      <w:r w:rsidRPr="00893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сайте интересные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познавательные материалы по какому-либо направлению можно вызывать у детей дополнительный интерес к нему. С помощью родителей, дети могут познакомиться с литературным произведением, повторить </w:t>
      </w:r>
      <w:proofErr w:type="gram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пройденное</w:t>
      </w:r>
      <w:proofErr w:type="gram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занятиях, поиграть в предложенную </w:t>
      </w:r>
      <w:r w:rsidRPr="008933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педагогом игру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0A94" w:rsidRPr="00893345" w:rsidRDefault="00430963" w:rsidP="00893345">
      <w:pPr>
        <w:shd w:val="clear" w:color="auto" w:fill="FFFFFF"/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платформе https://sites.google.com можно создать сайт воспитателе бесплатно, без покупки домена. </w:t>
      </w:r>
      <w:proofErr w:type="spell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Google</w:t>
      </w:r>
      <w:proofErr w:type="spell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мировой лидер в области технологий. Для создания сайта </w:t>
      </w:r>
      <w:proofErr w:type="spell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Google</w:t>
      </w:r>
      <w:proofErr w:type="spell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требуется установка на компьютер никакого </w:t>
      </w:r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дополнительного программного обеспечения. Необходимые минимальные требования: доступ в Интернет и наличие на компьютере веб-браузера. </w:t>
      </w:r>
      <w:proofErr w:type="spell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Google</w:t>
      </w:r>
      <w:proofErr w:type="spell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Sites</w:t>
      </w:r>
      <w:proofErr w:type="spell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стабильно работают круглосуточно 365 дней в году, в отличи</w:t>
      </w:r>
      <w:proofErr w:type="gram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большинства других хостинг-провайдеров. Высокий уровень безопасности сайтов </w:t>
      </w:r>
      <w:proofErr w:type="spell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Google</w:t>
      </w:r>
      <w:proofErr w:type="spell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Простота выбора шаблона для сайта и легкость его изменения под индивидуальный дизайн. Отсутствие сторонней рекламы - очень важное преимущество, отличающее бесплатные сайты </w:t>
      </w:r>
      <w:proofErr w:type="spellStart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Google</w:t>
      </w:r>
      <w:proofErr w:type="spellEnd"/>
      <w:r w:rsidRPr="008933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любых других аналогичных бесплатных сервисов.</w: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</w:p>
    <w:p w:rsidR="00910F37" w:rsidRPr="00893345" w:rsidRDefault="00430963" w:rsidP="00893345">
      <w:pPr>
        <w:pStyle w:val="c6"/>
        <w:shd w:val="clear" w:color="auto" w:fill="FFFFFF"/>
        <w:spacing w:before="0" w:beforeAutospacing="0" w:after="0" w:afterAutospacing="0" w:line="360" w:lineRule="auto"/>
        <w:ind w:left="-851" w:firstLine="425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  <w:r w:rsidRPr="00893345">
        <w:rPr>
          <w:rStyle w:val="c0"/>
          <w:b/>
          <w:bCs/>
          <w:color w:val="000000"/>
          <w:sz w:val="28"/>
          <w:szCs w:val="28"/>
          <w:u w:val="single"/>
        </w:rPr>
        <w:t xml:space="preserve">Телемост на платформе </w:t>
      </w:r>
      <w:r w:rsidRPr="00893345">
        <w:rPr>
          <w:rStyle w:val="c0"/>
          <w:b/>
          <w:bCs/>
          <w:color w:val="000000"/>
          <w:sz w:val="28"/>
          <w:szCs w:val="28"/>
          <w:u w:val="single"/>
          <w:lang w:val="en-US"/>
        </w:rPr>
        <w:t>zoom</w:t>
      </w:r>
      <w:r w:rsidRPr="00893345">
        <w:rPr>
          <w:rStyle w:val="c0"/>
          <w:b/>
          <w:bCs/>
          <w:color w:val="000000"/>
          <w:sz w:val="28"/>
          <w:szCs w:val="28"/>
          <w:u w:val="single"/>
        </w:rPr>
        <w:t>.</w:t>
      </w:r>
    </w:p>
    <w:p w:rsidR="00910F37" w:rsidRPr="00893345" w:rsidRDefault="00910F37" w:rsidP="00893345">
      <w:pPr>
        <w:pStyle w:val="c6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b/>
          <w:bCs/>
          <w:color w:val="000000"/>
          <w:sz w:val="28"/>
          <w:szCs w:val="28"/>
          <w:u w:val="single"/>
        </w:rPr>
      </w:pPr>
    </w:p>
    <w:p w:rsidR="00910F37" w:rsidRPr="00893345" w:rsidRDefault="00C86DC4" w:rsidP="00893345">
      <w:pPr>
        <w:pStyle w:val="c6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 xml:space="preserve"> Четвертый </w:t>
      </w:r>
      <w:r w:rsidR="00910F37" w:rsidRPr="00893345">
        <w:rPr>
          <w:rStyle w:val="c0"/>
          <w:color w:val="000000"/>
          <w:sz w:val="28"/>
          <w:szCs w:val="28"/>
        </w:rPr>
        <w:t xml:space="preserve"> вид дистанционной работы с родителями - это телемост, с помощью которого можно задействовать больше участников. Посредством телемоста можно провести родительское собрание, что позволяет достичь большей оперативности во </w:t>
      </w:r>
      <w:r w:rsidR="00910F37" w:rsidRPr="00893345">
        <w:rPr>
          <w:rStyle w:val="c1"/>
          <w:color w:val="000000"/>
          <w:sz w:val="28"/>
          <w:szCs w:val="28"/>
        </w:rPr>
        <w:t>взаимодействии с родителями</w:t>
      </w:r>
      <w:r w:rsidR="00910F37" w:rsidRPr="00893345">
        <w:rPr>
          <w:rStyle w:val="c0"/>
          <w:color w:val="000000"/>
          <w:sz w:val="28"/>
          <w:szCs w:val="28"/>
        </w:rPr>
        <w:t>, повысить удовлетворенность от собраний, а также сделать </w:t>
      </w:r>
      <w:r w:rsidR="00910F37" w:rsidRPr="00893345">
        <w:rPr>
          <w:rStyle w:val="c1"/>
          <w:color w:val="000000"/>
          <w:sz w:val="28"/>
          <w:szCs w:val="28"/>
        </w:rPr>
        <w:t>родителей</w:t>
      </w:r>
      <w:r w:rsidR="00910F37" w:rsidRPr="00893345">
        <w:rPr>
          <w:rStyle w:val="c0"/>
          <w:color w:val="000000"/>
          <w:sz w:val="28"/>
          <w:szCs w:val="28"/>
        </w:rPr>
        <w:t> более активными участниками жизни ребенка.</w:t>
      </w:r>
    </w:p>
    <w:p w:rsidR="00910F37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rStyle w:val="c0"/>
          <w:color w:val="000000"/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 xml:space="preserve">Платформа </w:t>
      </w:r>
      <w:r w:rsidRPr="00893345">
        <w:rPr>
          <w:rStyle w:val="c0"/>
          <w:color w:val="000000"/>
          <w:sz w:val="28"/>
          <w:szCs w:val="28"/>
          <w:lang w:val="en-US"/>
        </w:rPr>
        <w:t>ZOOM</w:t>
      </w:r>
      <w:r w:rsidRPr="00893345">
        <w:rPr>
          <w:rStyle w:val="c0"/>
          <w:color w:val="000000"/>
          <w:sz w:val="28"/>
          <w:szCs w:val="28"/>
        </w:rPr>
        <w:t xml:space="preserve"> позволяет проводить видеоконференции, обмениваться информацией, выполнять совместную работу с группой и подгруппой детей и родителей в режиме реального времени. </w:t>
      </w:r>
      <w:r w:rsidRPr="00893345">
        <w:rPr>
          <w:rStyle w:val="c0"/>
          <w:color w:val="000000"/>
          <w:sz w:val="28"/>
          <w:szCs w:val="28"/>
          <w:lang w:val="en-US"/>
        </w:rPr>
        <w:t>ZOOM</w:t>
      </w:r>
      <w:r w:rsidRPr="00893345">
        <w:rPr>
          <w:rStyle w:val="c0"/>
          <w:color w:val="000000"/>
          <w:sz w:val="28"/>
          <w:szCs w:val="28"/>
        </w:rPr>
        <w:t xml:space="preserve"> используется педагогами для проведения онлайн встреч, для проведения индивидуальных и групповых тренингов или консультаций, проведения мастер-классов.</w:t>
      </w:r>
    </w:p>
    <w:p w:rsidR="0029028A" w:rsidRDefault="0029028A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</w:p>
    <w:p w:rsidR="00893345" w:rsidRPr="00893345" w:rsidRDefault="00893345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</w:p>
    <w:p w:rsidR="0029028A" w:rsidRPr="00893345" w:rsidRDefault="0029028A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color w:val="000000"/>
          <w:sz w:val="28"/>
          <w:szCs w:val="28"/>
        </w:rPr>
      </w:pPr>
    </w:p>
    <w:p w:rsidR="00AE4450" w:rsidRPr="00893345" w:rsidRDefault="00910F37" w:rsidP="00893345">
      <w:pPr>
        <w:pStyle w:val="c3"/>
        <w:shd w:val="clear" w:color="auto" w:fill="FFFFFF"/>
        <w:spacing w:before="0" w:beforeAutospacing="0" w:after="0" w:afterAutospacing="0" w:line="360" w:lineRule="auto"/>
        <w:ind w:left="-851" w:firstLine="425"/>
        <w:jc w:val="both"/>
        <w:rPr>
          <w:sz w:val="28"/>
          <w:szCs w:val="28"/>
        </w:rPr>
      </w:pPr>
      <w:r w:rsidRPr="00893345">
        <w:rPr>
          <w:rStyle w:val="c0"/>
          <w:color w:val="000000"/>
          <w:sz w:val="28"/>
          <w:szCs w:val="28"/>
        </w:rPr>
        <w:t>Использование </w:t>
      </w:r>
      <w:r w:rsidRPr="00893345">
        <w:rPr>
          <w:rStyle w:val="c1"/>
          <w:color w:val="000000"/>
          <w:sz w:val="28"/>
          <w:szCs w:val="28"/>
        </w:rPr>
        <w:t>дистанционных форм взаимодействия</w:t>
      </w:r>
      <w:r w:rsidRPr="00893345">
        <w:rPr>
          <w:rStyle w:val="c1"/>
          <w:b/>
          <w:bCs/>
          <w:color w:val="000000"/>
          <w:sz w:val="28"/>
          <w:szCs w:val="28"/>
        </w:rPr>
        <w:t> </w:t>
      </w:r>
      <w:r w:rsidRPr="00893345">
        <w:rPr>
          <w:rStyle w:val="c8"/>
          <w:color w:val="000000"/>
          <w:sz w:val="28"/>
          <w:szCs w:val="28"/>
        </w:rPr>
        <w:t>специалистов дошкольного учреждения и семьи способствует</w:t>
      </w:r>
      <w:r w:rsidRPr="00893345">
        <w:rPr>
          <w:rStyle w:val="c0"/>
          <w:color w:val="000000"/>
          <w:sz w:val="28"/>
          <w:szCs w:val="28"/>
        </w:rPr>
        <w:t xml:space="preserve"> </w:t>
      </w:r>
      <w:r w:rsidRPr="00893345">
        <w:rPr>
          <w:rStyle w:val="c1"/>
          <w:color w:val="000000"/>
          <w:sz w:val="28"/>
          <w:szCs w:val="28"/>
        </w:rPr>
        <w:t>формированию у родителей</w:t>
      </w:r>
      <w:r w:rsidRPr="00893345">
        <w:rPr>
          <w:rStyle w:val="c0"/>
          <w:color w:val="000000"/>
          <w:sz w:val="28"/>
          <w:szCs w:val="28"/>
        </w:rPr>
        <w:t xml:space="preserve"> положительной мотивации к </w:t>
      </w:r>
      <w:proofErr w:type="spellStart"/>
      <w:r w:rsidRPr="00893345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893345">
        <w:rPr>
          <w:rStyle w:val="c0"/>
          <w:color w:val="000000"/>
          <w:sz w:val="28"/>
          <w:szCs w:val="28"/>
        </w:rPr>
        <w:t xml:space="preserve">-образовательной работе с детьми, к дошкольной образовательной организации; повышению качества </w:t>
      </w:r>
      <w:proofErr w:type="spellStart"/>
      <w:r w:rsidRPr="00893345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893345">
        <w:rPr>
          <w:rStyle w:val="c0"/>
          <w:color w:val="000000"/>
          <w:sz w:val="28"/>
          <w:szCs w:val="28"/>
        </w:rPr>
        <w:t>-образовательного процесса в дошкольном учреждении; повышению престижа дошкольного образования в целом; успешной реализации целей и задач Федерального государственного образовательного стандарта дошкольного образования.</w:t>
      </w:r>
    </w:p>
    <w:sectPr w:rsidR="00AE4450" w:rsidRPr="00893345" w:rsidSect="00893345">
      <w:pgSz w:w="11906" w:h="16838"/>
      <w:pgMar w:top="709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4E" w:rsidRDefault="0045034E" w:rsidP="008F42A3">
      <w:pPr>
        <w:spacing w:after="0" w:line="240" w:lineRule="auto"/>
      </w:pPr>
      <w:r>
        <w:separator/>
      </w:r>
    </w:p>
  </w:endnote>
  <w:endnote w:type="continuationSeparator" w:id="0">
    <w:p w:rsidR="0045034E" w:rsidRDefault="0045034E" w:rsidP="008F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4E" w:rsidRDefault="0045034E" w:rsidP="008F42A3">
      <w:pPr>
        <w:spacing w:after="0" w:line="240" w:lineRule="auto"/>
      </w:pPr>
      <w:r>
        <w:separator/>
      </w:r>
    </w:p>
  </w:footnote>
  <w:footnote w:type="continuationSeparator" w:id="0">
    <w:p w:rsidR="0045034E" w:rsidRDefault="0045034E" w:rsidP="008F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944"/>
    <w:multiLevelType w:val="multilevel"/>
    <w:tmpl w:val="2DB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C6201"/>
    <w:multiLevelType w:val="hybridMultilevel"/>
    <w:tmpl w:val="F92CB7C4"/>
    <w:lvl w:ilvl="0" w:tplc="64381B0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E114F"/>
    <w:multiLevelType w:val="hybridMultilevel"/>
    <w:tmpl w:val="8FF40E6A"/>
    <w:lvl w:ilvl="0" w:tplc="5912862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EC9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A9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A18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E68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433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A3A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1CF2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4B4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B70253"/>
    <w:multiLevelType w:val="hybridMultilevel"/>
    <w:tmpl w:val="9394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5FDE"/>
    <w:multiLevelType w:val="multilevel"/>
    <w:tmpl w:val="34D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D2902"/>
    <w:multiLevelType w:val="multilevel"/>
    <w:tmpl w:val="FBE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14"/>
    <w:rsid w:val="00146848"/>
    <w:rsid w:val="0017324E"/>
    <w:rsid w:val="00173E82"/>
    <w:rsid w:val="0017645A"/>
    <w:rsid w:val="00195118"/>
    <w:rsid w:val="0020412D"/>
    <w:rsid w:val="00226DF8"/>
    <w:rsid w:val="00286E35"/>
    <w:rsid w:val="0029028A"/>
    <w:rsid w:val="002D479D"/>
    <w:rsid w:val="002F06D9"/>
    <w:rsid w:val="00323B5C"/>
    <w:rsid w:val="00341754"/>
    <w:rsid w:val="00373ED0"/>
    <w:rsid w:val="00376AB3"/>
    <w:rsid w:val="003B5232"/>
    <w:rsid w:val="00416098"/>
    <w:rsid w:val="0042035B"/>
    <w:rsid w:val="00430963"/>
    <w:rsid w:val="0045034E"/>
    <w:rsid w:val="00471CB0"/>
    <w:rsid w:val="004E5DB8"/>
    <w:rsid w:val="005417EB"/>
    <w:rsid w:val="00581994"/>
    <w:rsid w:val="005901E4"/>
    <w:rsid w:val="005A60C1"/>
    <w:rsid w:val="005C718E"/>
    <w:rsid w:val="0062000B"/>
    <w:rsid w:val="00633F63"/>
    <w:rsid w:val="00646269"/>
    <w:rsid w:val="007803BF"/>
    <w:rsid w:val="00791314"/>
    <w:rsid w:val="007B1ADD"/>
    <w:rsid w:val="007C3E9C"/>
    <w:rsid w:val="007D15F2"/>
    <w:rsid w:val="007E1331"/>
    <w:rsid w:val="007F6F04"/>
    <w:rsid w:val="007F771B"/>
    <w:rsid w:val="00876C0F"/>
    <w:rsid w:val="00893345"/>
    <w:rsid w:val="008A6FD8"/>
    <w:rsid w:val="008C6904"/>
    <w:rsid w:val="008C7BCA"/>
    <w:rsid w:val="008E0E30"/>
    <w:rsid w:val="008F376E"/>
    <w:rsid w:val="008F42A3"/>
    <w:rsid w:val="008F58C2"/>
    <w:rsid w:val="00910F37"/>
    <w:rsid w:val="0094757B"/>
    <w:rsid w:val="009C70EF"/>
    <w:rsid w:val="009E3B7A"/>
    <w:rsid w:val="00A17132"/>
    <w:rsid w:val="00A35EFB"/>
    <w:rsid w:val="00A92CF0"/>
    <w:rsid w:val="00AE2469"/>
    <w:rsid w:val="00AE4450"/>
    <w:rsid w:val="00B52CC5"/>
    <w:rsid w:val="00B55D53"/>
    <w:rsid w:val="00B80191"/>
    <w:rsid w:val="00C14143"/>
    <w:rsid w:val="00C154C4"/>
    <w:rsid w:val="00C40A94"/>
    <w:rsid w:val="00C54A27"/>
    <w:rsid w:val="00C804E8"/>
    <w:rsid w:val="00C84D34"/>
    <w:rsid w:val="00C86DC4"/>
    <w:rsid w:val="00CB4142"/>
    <w:rsid w:val="00CC22AE"/>
    <w:rsid w:val="00CE4A10"/>
    <w:rsid w:val="00CF6960"/>
    <w:rsid w:val="00D43C81"/>
    <w:rsid w:val="00D76D18"/>
    <w:rsid w:val="00D84ED8"/>
    <w:rsid w:val="00DA5695"/>
    <w:rsid w:val="00DF6735"/>
    <w:rsid w:val="00E64D3A"/>
    <w:rsid w:val="00E92E83"/>
    <w:rsid w:val="00EB2B5B"/>
    <w:rsid w:val="00EC602A"/>
    <w:rsid w:val="00EE472B"/>
    <w:rsid w:val="00EF30BD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314"/>
    <w:rPr>
      <w:color w:val="0000FF"/>
      <w:u w:val="single"/>
    </w:rPr>
  </w:style>
  <w:style w:type="character" w:styleId="a5">
    <w:name w:val="Strong"/>
    <w:basedOn w:val="a0"/>
    <w:uiPriority w:val="22"/>
    <w:qFormat/>
    <w:rsid w:val="008F42A3"/>
    <w:rPr>
      <w:b/>
      <w:bCs/>
    </w:rPr>
  </w:style>
  <w:style w:type="paragraph" w:styleId="a6">
    <w:name w:val="header"/>
    <w:basedOn w:val="a"/>
    <w:link w:val="a7"/>
    <w:uiPriority w:val="99"/>
    <w:unhideWhenUsed/>
    <w:rsid w:val="008F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3"/>
  </w:style>
  <w:style w:type="paragraph" w:styleId="a8">
    <w:name w:val="footer"/>
    <w:basedOn w:val="a"/>
    <w:link w:val="a9"/>
    <w:uiPriority w:val="99"/>
    <w:unhideWhenUsed/>
    <w:rsid w:val="008F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3"/>
  </w:style>
  <w:style w:type="paragraph" w:styleId="aa">
    <w:name w:val="Balloon Text"/>
    <w:basedOn w:val="a"/>
    <w:link w:val="ab"/>
    <w:uiPriority w:val="99"/>
    <w:semiHidden/>
    <w:unhideWhenUsed/>
    <w:rsid w:val="008F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2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4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D84ED8"/>
  </w:style>
  <w:style w:type="character" w:customStyle="1" w:styleId="c5">
    <w:name w:val="c5"/>
    <w:basedOn w:val="a0"/>
    <w:rsid w:val="00D84ED8"/>
  </w:style>
  <w:style w:type="table" w:customStyle="1" w:styleId="TableGrid">
    <w:name w:val="TableGrid"/>
    <w:rsid w:val="00AE44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910F37"/>
  </w:style>
  <w:style w:type="paragraph" w:customStyle="1" w:styleId="c3">
    <w:name w:val="c3"/>
    <w:basedOn w:val="a"/>
    <w:rsid w:val="0091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F37"/>
  </w:style>
  <w:style w:type="character" w:customStyle="1" w:styleId="c8">
    <w:name w:val="c8"/>
    <w:basedOn w:val="a0"/>
    <w:rsid w:val="00910F37"/>
  </w:style>
  <w:style w:type="character" w:customStyle="1" w:styleId="c12">
    <w:name w:val="c12"/>
    <w:basedOn w:val="a0"/>
    <w:rsid w:val="00910F37"/>
  </w:style>
  <w:style w:type="paragraph" w:customStyle="1" w:styleId="c6">
    <w:name w:val="c6"/>
    <w:basedOn w:val="a"/>
    <w:rsid w:val="0091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0F37"/>
  </w:style>
  <w:style w:type="paragraph" w:styleId="ac">
    <w:name w:val="No Spacing"/>
    <w:uiPriority w:val="1"/>
    <w:qFormat/>
    <w:rsid w:val="008933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314"/>
    <w:rPr>
      <w:color w:val="0000FF"/>
      <w:u w:val="single"/>
    </w:rPr>
  </w:style>
  <w:style w:type="character" w:styleId="a5">
    <w:name w:val="Strong"/>
    <w:basedOn w:val="a0"/>
    <w:uiPriority w:val="22"/>
    <w:qFormat/>
    <w:rsid w:val="008F42A3"/>
    <w:rPr>
      <w:b/>
      <w:bCs/>
    </w:rPr>
  </w:style>
  <w:style w:type="paragraph" w:styleId="a6">
    <w:name w:val="header"/>
    <w:basedOn w:val="a"/>
    <w:link w:val="a7"/>
    <w:uiPriority w:val="99"/>
    <w:unhideWhenUsed/>
    <w:rsid w:val="008F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3"/>
  </w:style>
  <w:style w:type="paragraph" w:styleId="a8">
    <w:name w:val="footer"/>
    <w:basedOn w:val="a"/>
    <w:link w:val="a9"/>
    <w:uiPriority w:val="99"/>
    <w:unhideWhenUsed/>
    <w:rsid w:val="008F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3"/>
  </w:style>
  <w:style w:type="paragraph" w:styleId="aa">
    <w:name w:val="Balloon Text"/>
    <w:basedOn w:val="a"/>
    <w:link w:val="ab"/>
    <w:uiPriority w:val="99"/>
    <w:semiHidden/>
    <w:unhideWhenUsed/>
    <w:rsid w:val="008F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2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4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D84ED8"/>
  </w:style>
  <w:style w:type="character" w:customStyle="1" w:styleId="c5">
    <w:name w:val="c5"/>
    <w:basedOn w:val="a0"/>
    <w:rsid w:val="00D84ED8"/>
  </w:style>
  <w:style w:type="table" w:customStyle="1" w:styleId="TableGrid">
    <w:name w:val="TableGrid"/>
    <w:rsid w:val="00AE445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">
    <w:name w:val="c1"/>
    <w:basedOn w:val="a0"/>
    <w:rsid w:val="00910F37"/>
  </w:style>
  <w:style w:type="paragraph" w:customStyle="1" w:styleId="c3">
    <w:name w:val="c3"/>
    <w:basedOn w:val="a"/>
    <w:rsid w:val="0091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F37"/>
  </w:style>
  <w:style w:type="character" w:customStyle="1" w:styleId="c8">
    <w:name w:val="c8"/>
    <w:basedOn w:val="a0"/>
    <w:rsid w:val="00910F37"/>
  </w:style>
  <w:style w:type="character" w:customStyle="1" w:styleId="c12">
    <w:name w:val="c12"/>
    <w:basedOn w:val="a0"/>
    <w:rsid w:val="00910F37"/>
  </w:style>
  <w:style w:type="paragraph" w:customStyle="1" w:styleId="c6">
    <w:name w:val="c6"/>
    <w:basedOn w:val="a"/>
    <w:rsid w:val="0091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10F37"/>
  </w:style>
  <w:style w:type="paragraph" w:styleId="ac">
    <w:name w:val="No Spacing"/>
    <w:uiPriority w:val="1"/>
    <w:qFormat/>
    <w:rsid w:val="00893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A0B5-6C57-4E72-AEA8-9B03430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андрей</cp:lastModifiedBy>
  <cp:revision>8</cp:revision>
  <cp:lastPrinted>2022-02-08T05:54:00Z</cp:lastPrinted>
  <dcterms:created xsi:type="dcterms:W3CDTF">2021-05-13T06:04:00Z</dcterms:created>
  <dcterms:modified xsi:type="dcterms:W3CDTF">2022-02-18T06:24:00Z</dcterms:modified>
</cp:coreProperties>
</file>